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A4C2" w14:textId="77777777" w:rsidR="009C1482" w:rsidRPr="00BC0577" w:rsidRDefault="001D4328" w:rsidP="00AF526C">
      <w:pPr>
        <w:pStyle w:val="4"/>
        <w:widowControl w:val="0"/>
        <w:numPr>
          <w:ilvl w:val="0"/>
          <w:numId w:val="1"/>
        </w:numPr>
        <w:spacing w:before="0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Условия</w:t>
      </w:r>
    </w:p>
    <w:p w14:paraId="09DDAD09" w14:textId="77777777" w:rsidR="008918C8" w:rsidRPr="008918C8" w:rsidRDefault="000149DB" w:rsidP="008918C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8C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разработать веб-приложение, решающее задачу автоматизированного выявления недоступности ресурсов, сервисов и/или приложений высших учебных заведений (далее – ВУЗ). Полученное решение должно выполнять оперативное выявление в автоматизированном режиме: недоступности сервисов, сбоев на ресурсах и/или в приложениях ВУЗ (далее – сбой). Осуществлять мониторинг сети Интернет и поиск сообщений пользователей о сбоях. Проводить аккумулирование информации о выявленных сбоях по результатам обработки сообщений в сети Интернет. Необходимо организовать информирование по электронной почте.</w:t>
      </w:r>
    </w:p>
    <w:p w14:paraId="790FA4CB" w14:textId="0AC02F27" w:rsidR="009C1482" w:rsidRPr="00287E34" w:rsidRDefault="001D4328" w:rsidP="00E227B1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Техническое задание</w:t>
      </w:r>
    </w:p>
    <w:p w14:paraId="47A03E31" w14:textId="77777777" w:rsidR="00706DBA" w:rsidRPr="00A22E29" w:rsidRDefault="00706DBA" w:rsidP="00A22E29">
      <w:pPr>
        <w:spacing w:after="160"/>
        <w:ind w:firstLine="301"/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</w:pPr>
      <w:bookmarkStart w:id="0" w:name="_heading=h.1fob9te" w:colFirst="0" w:colLast="0"/>
      <w:bookmarkEnd w:id="0"/>
      <w:r w:rsidRPr="00A22E29">
        <w:rPr>
          <w:rFonts w:ascii="Times New Roman" w:hAnsi="Times New Roman" w:cs="Times New Roman"/>
          <w:bCs/>
          <w:color w:val="000000"/>
          <w:sz w:val="24"/>
          <w:szCs w:val="20"/>
          <w:u w:val="single"/>
        </w:rPr>
        <w:t>Функциональные требования</w:t>
      </w:r>
    </w:p>
    <w:p w14:paraId="573EE3A5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верстка сайта;</w:t>
      </w:r>
    </w:p>
    <w:p w14:paraId="22B0129D" w14:textId="06ECCD53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регистрации пользователей</w:t>
      </w:r>
    </w:p>
    <w:p w14:paraId="57C6CEC6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добавления ресурса для отслеживания его доступности</w:t>
      </w:r>
    </w:p>
    <w:p w14:paraId="00F7758C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сообщения о факте недоступности ресурса</w:t>
      </w:r>
    </w:p>
    <w:p w14:paraId="306539C0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оповещения о доступности ресурса посредством электронной почты</w:t>
      </w:r>
    </w:p>
    <w:p w14:paraId="366555F1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модерации заявок о доступности ресурсов</w:t>
      </w:r>
    </w:p>
    <w:p w14:paraId="689EBFB3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страницы мониторинга доступности популярных ресурсов</w:t>
      </w:r>
    </w:p>
    <w:p w14:paraId="2D2D2094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системы </w:t>
      </w:r>
      <w:proofErr w:type="gramStart"/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отзывов  и</w:t>
      </w:r>
      <w:proofErr w:type="gramEnd"/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рейтинга ресурса</w:t>
      </w:r>
    </w:p>
    <w:p w14:paraId="37478C7B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оповещения о доступности ресурса посредством телеграмм бота</w:t>
      </w:r>
    </w:p>
    <w:p w14:paraId="4EE525CC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автоматизированного развертывания веб-приложения на сервере</w:t>
      </w:r>
    </w:p>
    <w:p w14:paraId="47E7D827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составления отчета о недоступности и сбоев ресурсах</w:t>
      </w:r>
    </w:p>
    <w:p w14:paraId="245C303A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автоматизированной системы отслеживания состояния ресурсов</w:t>
      </w:r>
    </w:p>
    <w:p w14:paraId="6E12EE8E" w14:textId="77777777" w:rsidR="00EC6F84" w:rsidRPr="00EC6F84" w:rsidRDefault="00EC6F84" w:rsidP="00EC6F8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F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функции автоматического определения массовой атаки на ресурсы</w:t>
      </w:r>
    </w:p>
    <w:p w14:paraId="7A787398" w14:textId="37C3E567" w:rsidR="00E33ADA" w:rsidRPr="00BC0577" w:rsidRDefault="00E33ADA" w:rsidP="00A2333C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lastRenderedPageBreak/>
        <w:t>Требования к документации</w:t>
      </w:r>
    </w:p>
    <w:p w14:paraId="062B24EA" w14:textId="77777777" w:rsidR="00D9260E" w:rsidRPr="00D9260E" w:rsidRDefault="00D9260E" w:rsidP="00D9260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Отчёт, прилагаемый к кейсу, должен включать в себя следующие разделы:</w:t>
      </w:r>
    </w:p>
    <w:p w14:paraId="4033DB68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(с указанием названия кейса и перечислением членов команды)</w:t>
      </w:r>
    </w:p>
    <w:p w14:paraId="2074F9AD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технических требований</w:t>
      </w:r>
    </w:p>
    <w:p w14:paraId="429B33F8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выбора языка программирования и используемых программных средств</w:t>
      </w:r>
    </w:p>
    <w:p w14:paraId="57258DEE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и функциональная и схемы разрабатываемых модулей</w:t>
      </w:r>
    </w:p>
    <w:p w14:paraId="56C2BF52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работы разрабатываемых модулей</w:t>
      </w:r>
    </w:p>
    <w:p w14:paraId="0832A128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схема базы данных</w:t>
      </w:r>
    </w:p>
    <w:p w14:paraId="195D3262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развертыванию веб-приложения</w:t>
      </w:r>
    </w:p>
    <w:p w14:paraId="27628B95" w14:textId="77777777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Скриншоты и ссылка на видео, демонстрирующее работу приложения, продолжительностью не более 5 минут.</w:t>
      </w:r>
    </w:p>
    <w:p w14:paraId="5152E32E" w14:textId="17CFF5CF" w:rsidR="00D9260E" w:rsidRPr="00D9260E" w:rsidRDefault="00D9260E" w:rsidP="00D9260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Программный код (ссылка на репозиторий в </w:t>
      </w:r>
      <w:proofErr w:type="spellStart"/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git</w:t>
      </w:r>
      <w:proofErr w:type="spellEnd"/>
      <w:r w:rsidRPr="00D926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0FA503" w14:textId="1AF7669C" w:rsidR="009C1482" w:rsidRPr="00BC0577" w:rsidRDefault="001D4328" w:rsidP="00A2333C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Примерный перечень средств и инструментов для выполнения задания</w:t>
      </w:r>
    </w:p>
    <w:p w14:paraId="644647F2" w14:textId="77777777" w:rsidR="00F345C5" w:rsidRPr="00F345C5" w:rsidRDefault="00F345C5" w:rsidP="00F345C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5C5">
        <w:rPr>
          <w:rFonts w:ascii="Times New Roman" w:eastAsia="Times New Roman" w:hAnsi="Times New Roman" w:cs="Times New Roman"/>
          <w:color w:val="000000"/>
          <w:sz w:val="24"/>
          <w:szCs w:val="24"/>
        </w:rPr>
        <w:t>SIEM системы (сбор и анализ информации о ресурсах):</w:t>
      </w:r>
      <w:hyperlink r:id="rId9" w:history="1">
        <w:r w:rsidRPr="00F345C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345C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https://cisoclub.ru/top-10-besplatnyh-open-source-siem-tools-v-2020-godu/</w:t>
        </w:r>
      </w:hyperlink>
    </w:p>
    <w:p w14:paraId="77430AC4" w14:textId="02850C52" w:rsidR="00F345C5" w:rsidRPr="00F345C5" w:rsidRDefault="00F345C5" w:rsidP="00F345C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5C5">
        <w:rPr>
          <w:rFonts w:ascii="Times New Roman" w:eastAsia="Times New Roman" w:hAnsi="Times New Roman" w:cs="Times New Roman"/>
          <w:color w:val="000000"/>
          <w:sz w:val="24"/>
          <w:szCs w:val="24"/>
        </w:rPr>
        <w:t>Веб-пауки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45C5">
        <w:rPr>
          <w:rFonts w:ascii="Times New Roman" w:eastAsia="Times New Roman" w:hAnsi="Times New Roman" w:cs="Times New Roman"/>
          <w:color w:val="000000"/>
          <w:sz w:val="24"/>
          <w:szCs w:val="24"/>
        </w:rPr>
        <w:t>(автоматизация сбора данных)</w:t>
      </w:r>
      <w:hyperlink r:id="rId10" w:history="1">
        <w:r w:rsidRPr="00F345C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345C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https://www.octoparse.com/blog/10-best-open-source-web-scraper</w:t>
        </w:r>
      </w:hyperlink>
    </w:p>
    <w:p w14:paraId="62010B12" w14:textId="77777777" w:rsidR="00F345C5" w:rsidRPr="00F345C5" w:rsidRDefault="00F345C5" w:rsidP="00F345C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5C5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Сервисы мониторинга доступности сайтов:</w:t>
      </w:r>
      <w:hyperlink r:id="rId11" w:history="1">
        <w:r w:rsidRPr="00F345C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https://habr.com/ru/company/hosting-cafe/blog/312958/</w:t>
        </w:r>
      </w:hyperlink>
    </w:p>
    <w:p w14:paraId="790FA56B" w14:textId="6930B015" w:rsidR="009C1482" w:rsidRPr="00F345C5" w:rsidRDefault="009C1482" w:rsidP="00D864F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9C1482" w:rsidRPr="00F345C5" w:rsidSect="002F03CD">
      <w:headerReference w:type="default" r:id="rId12"/>
      <w:pgSz w:w="11909" w:h="16834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74C6" w14:textId="77777777" w:rsidR="00ED64C2" w:rsidRDefault="00ED64C2">
      <w:pPr>
        <w:spacing w:line="240" w:lineRule="auto"/>
      </w:pPr>
      <w:r>
        <w:separator/>
      </w:r>
    </w:p>
  </w:endnote>
  <w:endnote w:type="continuationSeparator" w:id="0">
    <w:p w14:paraId="65ECC090" w14:textId="77777777" w:rsidR="00ED64C2" w:rsidRDefault="00ED6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DBC" w14:textId="77777777" w:rsidR="00ED64C2" w:rsidRDefault="00ED64C2">
      <w:r>
        <w:separator/>
      </w:r>
    </w:p>
  </w:footnote>
  <w:footnote w:type="continuationSeparator" w:id="0">
    <w:p w14:paraId="12C795AE" w14:textId="77777777" w:rsidR="00ED64C2" w:rsidRDefault="00ED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A572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МОСКОВСКАЯ ПРЕДПРОФЕССИОНАЛЬНАЯ</w:t>
    </w:r>
  </w:p>
  <w:p w14:paraId="790FA573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ОЛИМПИАДА ШКОЛЬНИКОВ</w:t>
    </w:r>
  </w:p>
  <w:p w14:paraId="790FA574" w14:textId="77777777" w:rsidR="009C1482" w:rsidRPr="00555D02" w:rsidRDefault="001D4328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Профиль «Информационные технологии»</w:t>
    </w:r>
  </w:p>
  <w:p w14:paraId="790FA575" w14:textId="32413B93" w:rsidR="009C1482" w:rsidRPr="00620B49" w:rsidRDefault="001D4328" w:rsidP="00620B49">
    <w:pPr>
      <w:pBdr>
        <w:top w:val="none" w:sz="0" w:space="0" w:color="000000"/>
        <w:left w:val="none" w:sz="0" w:space="0" w:color="000000"/>
        <w:bottom w:val="single" w:sz="24" w:space="1" w:color="622423"/>
        <w:right w:val="none" w:sz="0" w:space="0" w:color="000000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Командный кейс №</w:t>
    </w:r>
    <w:r w:rsidR="00426903" w:rsidRPr="000A511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 xml:space="preserve"> </w:t>
    </w:r>
    <w:r w:rsidR="000A5112" w:rsidRPr="000A511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>5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 xml:space="preserve"> «</w:t>
    </w:r>
    <w:r w:rsidR="000A5112" w:rsidRPr="000A511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Разработка сервиса мониторинга доступности сервисов российских высших учебных заведений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10D29D5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BF205925"/>
    <w:multiLevelType w:val="multilevel"/>
    <w:tmpl w:val="45CE403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CF092B84"/>
    <w:multiLevelType w:val="multilevel"/>
    <w:tmpl w:val="658638C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FFFFFF89"/>
    <w:multiLevelType w:val="singleLevel"/>
    <w:tmpl w:val="84E0F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2CE7"/>
    <w:multiLevelType w:val="hybridMultilevel"/>
    <w:tmpl w:val="F5043892"/>
    <w:lvl w:ilvl="0" w:tplc="384AEF1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53208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3D62ECE"/>
    <w:multiLevelType w:val="multilevel"/>
    <w:tmpl w:val="9028BC1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CD31C89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F5E3912"/>
    <w:multiLevelType w:val="hybridMultilevel"/>
    <w:tmpl w:val="5CC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47524"/>
    <w:multiLevelType w:val="hybridMultilevel"/>
    <w:tmpl w:val="5992AE7E"/>
    <w:lvl w:ilvl="0" w:tplc="CC349B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C9651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2CA7E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82D93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A792334C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383A53B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82FC0C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14F0850A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659C7A9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6520578"/>
    <w:multiLevelType w:val="multilevel"/>
    <w:tmpl w:val="EF08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65155D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D2729B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A8F537B"/>
    <w:multiLevelType w:val="multilevel"/>
    <w:tmpl w:val="7930B8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BC85C0C"/>
    <w:multiLevelType w:val="hybridMultilevel"/>
    <w:tmpl w:val="2974A0F8"/>
    <w:lvl w:ilvl="0" w:tplc="D200F6B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EE09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B6054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6482BA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98D49334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97AE8F9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4AC3AE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8D6C084A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59B61B1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0F43141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6104B8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B51478D"/>
    <w:multiLevelType w:val="hybridMultilevel"/>
    <w:tmpl w:val="6B74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1608B"/>
    <w:multiLevelType w:val="multilevel"/>
    <w:tmpl w:val="138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941E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2F5455D"/>
    <w:multiLevelType w:val="hybridMultilevel"/>
    <w:tmpl w:val="66E4C100"/>
    <w:lvl w:ilvl="0" w:tplc="384AEF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5120"/>
    <w:multiLevelType w:val="hybridMultilevel"/>
    <w:tmpl w:val="205CE828"/>
    <w:lvl w:ilvl="0" w:tplc="FC28539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84AEF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F6327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568DC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0811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4EC46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C49D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18C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6E9A4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9ADCABA"/>
    <w:multiLevelType w:val="multilevel"/>
    <w:tmpl w:val="92E616A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A241D34"/>
    <w:multiLevelType w:val="multilevel"/>
    <w:tmpl w:val="C788427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4E5740B"/>
    <w:multiLevelType w:val="hybridMultilevel"/>
    <w:tmpl w:val="5ADAF7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72A7BAF"/>
    <w:multiLevelType w:val="multilevel"/>
    <w:tmpl w:val="65F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83CF9"/>
    <w:multiLevelType w:val="multilevel"/>
    <w:tmpl w:val="EC2C032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9A45E22"/>
    <w:multiLevelType w:val="hybridMultilevel"/>
    <w:tmpl w:val="0D9A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C3C"/>
    <w:multiLevelType w:val="multilevel"/>
    <w:tmpl w:val="00286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9875646">
    <w:abstractNumId w:val="5"/>
  </w:num>
  <w:num w:numId="2" w16cid:durableId="1937471451">
    <w:abstractNumId w:val="2"/>
  </w:num>
  <w:num w:numId="3" w16cid:durableId="1492065615">
    <w:abstractNumId w:val="22"/>
  </w:num>
  <w:num w:numId="4" w16cid:durableId="716323602">
    <w:abstractNumId w:val="1"/>
  </w:num>
  <w:num w:numId="5" w16cid:durableId="2087415175">
    <w:abstractNumId w:val="6"/>
  </w:num>
  <w:num w:numId="6" w16cid:durableId="1963685881">
    <w:abstractNumId w:val="26"/>
  </w:num>
  <w:num w:numId="7" w16cid:durableId="1963222900">
    <w:abstractNumId w:val="0"/>
  </w:num>
  <w:num w:numId="8" w16cid:durableId="274484707">
    <w:abstractNumId w:val="13"/>
  </w:num>
  <w:num w:numId="9" w16cid:durableId="179465564">
    <w:abstractNumId w:val="23"/>
  </w:num>
  <w:num w:numId="10" w16cid:durableId="1736663312">
    <w:abstractNumId w:val="24"/>
  </w:num>
  <w:num w:numId="11" w16cid:durableId="53116841">
    <w:abstractNumId w:val="17"/>
  </w:num>
  <w:num w:numId="12" w16cid:durableId="1512140513">
    <w:abstractNumId w:val="27"/>
  </w:num>
  <w:num w:numId="13" w16cid:durableId="1788507640">
    <w:abstractNumId w:val="8"/>
  </w:num>
  <w:num w:numId="14" w16cid:durableId="1897550716">
    <w:abstractNumId w:val="3"/>
  </w:num>
  <w:num w:numId="15" w16cid:durableId="2071921993">
    <w:abstractNumId w:val="19"/>
  </w:num>
  <w:num w:numId="16" w16cid:durableId="1226721792">
    <w:abstractNumId w:val="16"/>
  </w:num>
  <w:num w:numId="17" w16cid:durableId="1086414723">
    <w:abstractNumId w:val="11"/>
  </w:num>
  <w:num w:numId="18" w16cid:durableId="1474985967">
    <w:abstractNumId w:val="15"/>
  </w:num>
  <w:num w:numId="19" w16cid:durableId="1689023344">
    <w:abstractNumId w:val="7"/>
  </w:num>
  <w:num w:numId="20" w16cid:durableId="428821199">
    <w:abstractNumId w:val="12"/>
  </w:num>
  <w:num w:numId="21" w16cid:durableId="2082485970">
    <w:abstractNumId w:val="21"/>
  </w:num>
  <w:num w:numId="22" w16cid:durableId="2005738639">
    <w:abstractNumId w:val="21"/>
  </w:num>
  <w:num w:numId="23" w16cid:durableId="1637417178">
    <w:abstractNumId w:val="20"/>
  </w:num>
  <w:num w:numId="24" w16cid:durableId="1709986580">
    <w:abstractNumId w:val="4"/>
  </w:num>
  <w:num w:numId="25" w16cid:durableId="1379432414">
    <w:abstractNumId w:val="9"/>
  </w:num>
  <w:num w:numId="26" w16cid:durableId="1328939575">
    <w:abstractNumId w:val="14"/>
  </w:num>
  <w:num w:numId="27" w16cid:durableId="682588978">
    <w:abstractNumId w:val="28"/>
  </w:num>
  <w:num w:numId="28" w16cid:durableId="986281543">
    <w:abstractNumId w:val="18"/>
  </w:num>
  <w:num w:numId="29" w16cid:durableId="891886650">
    <w:abstractNumId w:val="10"/>
  </w:num>
  <w:num w:numId="30" w16cid:durableId="1776224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482"/>
    <w:rsid w:val="00006501"/>
    <w:rsid w:val="000149DB"/>
    <w:rsid w:val="000A0214"/>
    <w:rsid w:val="000A1CC5"/>
    <w:rsid w:val="000A5112"/>
    <w:rsid w:val="000A5BFA"/>
    <w:rsid w:val="000C13C1"/>
    <w:rsid w:val="000E7ABC"/>
    <w:rsid w:val="000F4152"/>
    <w:rsid w:val="00107F5B"/>
    <w:rsid w:val="001227E8"/>
    <w:rsid w:val="00131993"/>
    <w:rsid w:val="001A00B4"/>
    <w:rsid w:val="001D4328"/>
    <w:rsid w:val="001E345B"/>
    <w:rsid w:val="0020552C"/>
    <w:rsid w:val="00234AA1"/>
    <w:rsid w:val="00263CE1"/>
    <w:rsid w:val="00287E34"/>
    <w:rsid w:val="002C3C15"/>
    <w:rsid w:val="002F03CD"/>
    <w:rsid w:val="003C0BA8"/>
    <w:rsid w:val="003E263E"/>
    <w:rsid w:val="004204B1"/>
    <w:rsid w:val="00426903"/>
    <w:rsid w:val="0046123E"/>
    <w:rsid w:val="004C57DA"/>
    <w:rsid w:val="004F2C84"/>
    <w:rsid w:val="004F4CD5"/>
    <w:rsid w:val="00510592"/>
    <w:rsid w:val="00531313"/>
    <w:rsid w:val="00535146"/>
    <w:rsid w:val="00555D02"/>
    <w:rsid w:val="005F52D1"/>
    <w:rsid w:val="00620B49"/>
    <w:rsid w:val="006411F4"/>
    <w:rsid w:val="006D5338"/>
    <w:rsid w:val="006E13F2"/>
    <w:rsid w:val="00706DBA"/>
    <w:rsid w:val="007148E9"/>
    <w:rsid w:val="00747F46"/>
    <w:rsid w:val="00781B94"/>
    <w:rsid w:val="007A4E7D"/>
    <w:rsid w:val="007D17DC"/>
    <w:rsid w:val="007E3ED7"/>
    <w:rsid w:val="00846E28"/>
    <w:rsid w:val="00870AA9"/>
    <w:rsid w:val="008918C8"/>
    <w:rsid w:val="0089484D"/>
    <w:rsid w:val="008B563C"/>
    <w:rsid w:val="008C3CEB"/>
    <w:rsid w:val="008D29F0"/>
    <w:rsid w:val="009C1482"/>
    <w:rsid w:val="009E3C96"/>
    <w:rsid w:val="00A22E29"/>
    <w:rsid w:val="00A2333C"/>
    <w:rsid w:val="00A322FC"/>
    <w:rsid w:val="00AB28CD"/>
    <w:rsid w:val="00AB6AD0"/>
    <w:rsid w:val="00AF526C"/>
    <w:rsid w:val="00B83BB7"/>
    <w:rsid w:val="00B92DEC"/>
    <w:rsid w:val="00BA4A36"/>
    <w:rsid w:val="00BC0577"/>
    <w:rsid w:val="00BE628F"/>
    <w:rsid w:val="00C352B2"/>
    <w:rsid w:val="00C61239"/>
    <w:rsid w:val="00C62493"/>
    <w:rsid w:val="00C850F7"/>
    <w:rsid w:val="00CF15A9"/>
    <w:rsid w:val="00CF4D5D"/>
    <w:rsid w:val="00D30456"/>
    <w:rsid w:val="00D77C62"/>
    <w:rsid w:val="00D864FC"/>
    <w:rsid w:val="00D9260E"/>
    <w:rsid w:val="00DA6D13"/>
    <w:rsid w:val="00DD4B9C"/>
    <w:rsid w:val="00E227B1"/>
    <w:rsid w:val="00E33ADA"/>
    <w:rsid w:val="00E42013"/>
    <w:rsid w:val="00EC6F84"/>
    <w:rsid w:val="00ED64C2"/>
    <w:rsid w:val="00F22031"/>
    <w:rsid w:val="00F32B4C"/>
    <w:rsid w:val="00F345C5"/>
    <w:rsid w:val="00F43AD8"/>
    <w:rsid w:val="00F906F5"/>
    <w:rsid w:val="00F96E11"/>
    <w:rsid w:val="00FB2CA4"/>
    <w:rsid w:val="00FF424F"/>
    <w:rsid w:val="00FF685A"/>
    <w:rsid w:val="4F9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A4C1"/>
  <w15:docId w15:val="{03F06FB8-5E54-40D4-9386-42F7829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240"/>
      <w:ind w:left="720" w:hanging="360"/>
      <w:jc w:val="both"/>
      <w:outlineLvl w:val="3"/>
    </w:pPr>
    <w:rPr>
      <w:b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uiPriority w:val="99"/>
    <w:pPr>
      <w:spacing w:beforeAutospacing="1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0">
    <w:name w:val="_Style 3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rsid w:val="00A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26C"/>
    <w:rPr>
      <w:rFonts w:ascii="Tahoma" w:hAnsi="Tahoma" w:cs="Tahoma"/>
      <w:sz w:val="16"/>
      <w:szCs w:val="16"/>
      <w:lang w:val="ru"/>
    </w:rPr>
  </w:style>
  <w:style w:type="paragraph" w:styleId="aa">
    <w:name w:val="header"/>
    <w:basedOn w:val="a"/>
    <w:link w:val="ab"/>
    <w:unhideWhenUsed/>
    <w:rsid w:val="007D17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7D17DC"/>
    <w:rPr>
      <w:sz w:val="22"/>
      <w:szCs w:val="22"/>
      <w:lang w:val="ru"/>
    </w:rPr>
  </w:style>
  <w:style w:type="paragraph" w:styleId="ac">
    <w:name w:val="List Paragraph"/>
    <w:basedOn w:val="a"/>
    <w:uiPriority w:val="99"/>
    <w:unhideWhenUsed/>
    <w:rsid w:val="000A1CC5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BC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br.com/ru/company/hosting-cafe/blog/31295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ctoparse.com/blog/10-best-open-source-web-scraper" TargetMode="External"/><Relationship Id="rId4" Type="http://schemas.openxmlformats.org/officeDocument/2006/relationships/styles" Target="styles.xml"/><Relationship Id="rId9" Type="http://schemas.openxmlformats.org/officeDocument/2006/relationships/hyperlink" Target="https://cisoclub.ru/top-10-besplatnyh-open-source-siem-tools-v-2020-go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R9jj1xmpiQ5W/aE3IFD3UyErw==">AMUW2mXuIi4aMkLgCMYYd84NgOtQO7eMUOx2NS6/N7/zHkCCe9klJmQLYwzp4GUJx8on/ze+/jhdw2hQ/kxvY0haHzxqwlSwUS1GfidymC7SnsmvnuiDJkmLimrmF/XLCT7LqAbFlIIsyPOymq0u1aLvAFeTQ9lQBO92YIZ2RUjK4IGJ5c1zIBQ=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Алтухова</cp:lastModifiedBy>
  <cp:revision>81</cp:revision>
  <dcterms:created xsi:type="dcterms:W3CDTF">2021-11-15T11:56:00Z</dcterms:created>
  <dcterms:modified xsi:type="dcterms:W3CDTF">2022-12-28T23:49:00Z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6CD8BA2539EB49BD8F912D9173A56E9C</vt:lpwstr>
  </property>
</Properties>
</file>